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FF" w:rsidRPr="00AB793D" w:rsidRDefault="00551CFF" w:rsidP="00551CFF">
      <w:pPr>
        <w:widowControl w:val="0"/>
        <w:spacing w:line="360" w:lineRule="auto"/>
        <w:jc w:val="right"/>
        <w:rPr>
          <w:b/>
          <w:bCs/>
          <w:i/>
          <w:iCs/>
          <w:sz w:val="28"/>
          <w:szCs w:val="28"/>
        </w:rPr>
      </w:pPr>
      <w:proofErr w:type="spellStart"/>
      <w:r w:rsidRPr="00AB793D">
        <w:rPr>
          <w:b/>
          <w:bCs/>
          <w:i/>
          <w:iCs/>
          <w:sz w:val="28"/>
          <w:szCs w:val="28"/>
        </w:rPr>
        <w:t>Гуреева</w:t>
      </w:r>
      <w:proofErr w:type="spellEnd"/>
      <w:r w:rsidRPr="00AB793D">
        <w:rPr>
          <w:b/>
          <w:bCs/>
          <w:i/>
          <w:iCs/>
          <w:sz w:val="28"/>
          <w:szCs w:val="28"/>
        </w:rPr>
        <w:t xml:space="preserve"> Олеся Сергеевна</w:t>
      </w:r>
      <w:r w:rsidRPr="00AB793D">
        <w:rPr>
          <w:b/>
          <w:bCs/>
          <w:i/>
          <w:iCs/>
          <w:color w:val="000000"/>
          <w:sz w:val="28"/>
          <w:szCs w:val="28"/>
        </w:rPr>
        <w:t xml:space="preserve">,  </w:t>
      </w:r>
    </w:p>
    <w:p w:rsidR="00551CFF" w:rsidRPr="00AB793D" w:rsidRDefault="00551CFF" w:rsidP="00551CFF">
      <w:pPr>
        <w:widowControl w:val="0"/>
        <w:spacing w:line="360" w:lineRule="auto"/>
        <w:jc w:val="right"/>
        <w:rPr>
          <w:i/>
          <w:iCs/>
          <w:sz w:val="28"/>
          <w:szCs w:val="28"/>
        </w:rPr>
      </w:pPr>
      <w:r w:rsidRPr="00AB793D">
        <w:rPr>
          <w:i/>
          <w:iCs/>
          <w:sz w:val="28"/>
          <w:szCs w:val="28"/>
        </w:rPr>
        <w:t xml:space="preserve">учитель английского языка, МБОУ «Гимназия  № 3», Россия, </w:t>
      </w:r>
      <w:proofErr w:type="gramStart"/>
      <w:r w:rsidRPr="00AB793D">
        <w:rPr>
          <w:i/>
          <w:iCs/>
          <w:sz w:val="28"/>
          <w:szCs w:val="28"/>
        </w:rPr>
        <w:t>г</w:t>
      </w:r>
      <w:proofErr w:type="gramEnd"/>
      <w:r w:rsidRPr="00AB793D">
        <w:rPr>
          <w:i/>
          <w:iCs/>
          <w:sz w:val="28"/>
          <w:szCs w:val="28"/>
        </w:rPr>
        <w:t>. Белгород</w:t>
      </w:r>
    </w:p>
    <w:p w:rsidR="00551CFF" w:rsidRPr="00551CFF" w:rsidRDefault="00493E4F" w:rsidP="00551CFF">
      <w:pPr>
        <w:widowControl w:val="0"/>
        <w:spacing w:line="360" w:lineRule="auto"/>
        <w:jc w:val="right"/>
        <w:rPr>
          <w:i/>
          <w:iCs/>
          <w:sz w:val="28"/>
          <w:szCs w:val="28"/>
          <w:u w:val="single"/>
        </w:rPr>
      </w:pPr>
      <w:hyperlink r:id="rId5" w:history="1">
        <w:r w:rsidR="00551CFF" w:rsidRPr="00AB793D">
          <w:rPr>
            <w:rStyle w:val="a4"/>
            <w:i/>
            <w:iCs/>
            <w:sz w:val="28"/>
            <w:szCs w:val="28"/>
            <w:lang w:val="en-US"/>
          </w:rPr>
          <w:t>olesi</w:t>
        </w:r>
        <w:r w:rsidR="00551CFF" w:rsidRPr="00551CFF">
          <w:rPr>
            <w:rStyle w:val="a4"/>
            <w:i/>
            <w:iCs/>
            <w:sz w:val="28"/>
            <w:szCs w:val="28"/>
          </w:rPr>
          <w:t>88@</w:t>
        </w:r>
        <w:r w:rsidR="00551CFF" w:rsidRPr="00AB793D">
          <w:rPr>
            <w:rStyle w:val="a4"/>
            <w:i/>
            <w:iCs/>
            <w:sz w:val="28"/>
            <w:szCs w:val="28"/>
            <w:lang w:val="en-US"/>
          </w:rPr>
          <w:t>mail</w:t>
        </w:r>
        <w:r w:rsidR="00551CFF" w:rsidRPr="00551CFF">
          <w:rPr>
            <w:rStyle w:val="a4"/>
            <w:i/>
            <w:iCs/>
            <w:sz w:val="28"/>
            <w:szCs w:val="28"/>
          </w:rPr>
          <w:t>.</w:t>
        </w:r>
        <w:r w:rsidR="00551CFF" w:rsidRPr="00AB793D">
          <w:rPr>
            <w:rStyle w:val="a4"/>
            <w:i/>
            <w:iCs/>
            <w:sz w:val="28"/>
            <w:szCs w:val="28"/>
            <w:lang w:val="en-US"/>
          </w:rPr>
          <w:t>ru</w:t>
        </w:r>
      </w:hyperlink>
    </w:p>
    <w:p w:rsidR="00551CFF" w:rsidRPr="00551CFF" w:rsidRDefault="00551CFF" w:rsidP="00551CFF">
      <w:pPr>
        <w:widowControl w:val="0"/>
        <w:spacing w:line="360" w:lineRule="auto"/>
        <w:jc w:val="right"/>
        <w:rPr>
          <w:i/>
          <w:iCs/>
          <w:sz w:val="28"/>
          <w:szCs w:val="28"/>
          <w:u w:val="single"/>
        </w:rPr>
      </w:pPr>
    </w:p>
    <w:p w:rsidR="00551CFF" w:rsidRPr="00AD47A3" w:rsidRDefault="00C05280" w:rsidP="00C05280">
      <w:pPr>
        <w:widowControl w:val="0"/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</w:t>
      </w:r>
      <w:r w:rsidRPr="00AD47A3">
        <w:rPr>
          <w:b/>
          <w:iCs/>
          <w:sz w:val="28"/>
          <w:szCs w:val="28"/>
        </w:rPr>
        <w:t xml:space="preserve">етод проектов </w:t>
      </w:r>
      <w:r>
        <w:rPr>
          <w:b/>
          <w:iCs/>
          <w:sz w:val="28"/>
          <w:szCs w:val="28"/>
        </w:rPr>
        <w:t>в р</w:t>
      </w:r>
      <w:r w:rsidR="00551CFF" w:rsidRPr="00AD47A3">
        <w:rPr>
          <w:b/>
          <w:iCs/>
          <w:sz w:val="28"/>
          <w:szCs w:val="28"/>
        </w:rPr>
        <w:t>азвити</w:t>
      </w:r>
      <w:r>
        <w:rPr>
          <w:b/>
          <w:iCs/>
          <w:sz w:val="28"/>
          <w:szCs w:val="28"/>
        </w:rPr>
        <w:t xml:space="preserve">и </w:t>
      </w:r>
      <w:proofErr w:type="spellStart"/>
      <w:r w:rsidR="00551CFF" w:rsidRPr="00AD47A3">
        <w:rPr>
          <w:b/>
          <w:iCs/>
          <w:sz w:val="28"/>
          <w:szCs w:val="28"/>
        </w:rPr>
        <w:t>креативности</w:t>
      </w:r>
      <w:proofErr w:type="spellEnd"/>
      <w:r w:rsidR="00551CFF" w:rsidRPr="00AD47A3">
        <w:rPr>
          <w:b/>
          <w:iCs/>
          <w:sz w:val="28"/>
          <w:szCs w:val="28"/>
        </w:rPr>
        <w:t xml:space="preserve"> обучающихся </w:t>
      </w:r>
    </w:p>
    <w:p w:rsidR="00551CFF" w:rsidRPr="00AB793D" w:rsidRDefault="00551CFF" w:rsidP="00551CFF">
      <w:pPr>
        <w:widowControl w:val="0"/>
        <w:spacing w:line="360" w:lineRule="auto"/>
        <w:jc w:val="right"/>
        <w:rPr>
          <w:i/>
          <w:iCs/>
          <w:sz w:val="28"/>
          <w:szCs w:val="28"/>
        </w:rPr>
      </w:pPr>
    </w:p>
    <w:p w:rsidR="00551CFF" w:rsidRPr="00AD47A3" w:rsidRDefault="00551CFF" w:rsidP="00C05280">
      <w:pPr>
        <w:tabs>
          <w:tab w:val="left" w:pos="3719"/>
        </w:tabs>
        <w:spacing w:line="360" w:lineRule="auto"/>
        <w:jc w:val="both"/>
        <w:rPr>
          <w:i/>
          <w:sz w:val="28"/>
          <w:szCs w:val="28"/>
        </w:rPr>
      </w:pPr>
      <w:r w:rsidRPr="00AD47A3">
        <w:rPr>
          <w:b/>
          <w:i/>
          <w:sz w:val="28"/>
          <w:szCs w:val="28"/>
        </w:rPr>
        <w:t>Аннотация:</w:t>
      </w:r>
      <w:r w:rsidRPr="00AD47A3">
        <w:rPr>
          <w:i/>
        </w:rPr>
        <w:t xml:space="preserve"> </w:t>
      </w:r>
      <w:r w:rsidRPr="00AD47A3">
        <w:rPr>
          <w:i/>
          <w:sz w:val="28"/>
          <w:szCs w:val="28"/>
        </w:rPr>
        <w:t>В статье да</w:t>
      </w:r>
      <w:r w:rsidR="00C05280">
        <w:rPr>
          <w:i/>
          <w:sz w:val="28"/>
          <w:szCs w:val="28"/>
        </w:rPr>
        <w:t>ется</w:t>
      </w:r>
      <w:r w:rsidRPr="00AD47A3">
        <w:rPr>
          <w:i/>
          <w:sz w:val="28"/>
          <w:szCs w:val="28"/>
        </w:rPr>
        <w:t xml:space="preserve"> описание метода проектов</w:t>
      </w:r>
      <w:r w:rsidR="00C05280">
        <w:rPr>
          <w:i/>
          <w:sz w:val="28"/>
          <w:szCs w:val="28"/>
        </w:rPr>
        <w:t>, также</w:t>
      </w:r>
      <w:r w:rsidRPr="00AD47A3">
        <w:rPr>
          <w:i/>
          <w:sz w:val="28"/>
          <w:szCs w:val="28"/>
        </w:rPr>
        <w:t xml:space="preserve"> </w:t>
      </w:r>
      <w:r w:rsidR="00C05280">
        <w:rPr>
          <w:i/>
          <w:sz w:val="28"/>
          <w:szCs w:val="28"/>
        </w:rPr>
        <w:t>р</w:t>
      </w:r>
      <w:r w:rsidRPr="00AD47A3">
        <w:rPr>
          <w:i/>
          <w:sz w:val="28"/>
          <w:szCs w:val="28"/>
        </w:rPr>
        <w:t xml:space="preserve">ассматривается классификация </w:t>
      </w:r>
      <w:r w:rsidR="00C05280">
        <w:rPr>
          <w:i/>
          <w:sz w:val="28"/>
          <w:szCs w:val="28"/>
        </w:rPr>
        <w:t>этого</w:t>
      </w:r>
      <w:r w:rsidRPr="00AD47A3">
        <w:rPr>
          <w:i/>
          <w:sz w:val="28"/>
          <w:szCs w:val="28"/>
        </w:rPr>
        <w:t xml:space="preserve"> метода, дается подробная характеристика творческой деятельности обучающихся с использованием данного метода.</w:t>
      </w:r>
    </w:p>
    <w:p w:rsidR="00551CFF" w:rsidRPr="00C05280" w:rsidRDefault="00551CFF" w:rsidP="00C05280">
      <w:pPr>
        <w:tabs>
          <w:tab w:val="left" w:pos="3719"/>
        </w:tabs>
        <w:spacing w:line="360" w:lineRule="auto"/>
        <w:jc w:val="both"/>
        <w:rPr>
          <w:i/>
          <w:sz w:val="28"/>
          <w:szCs w:val="28"/>
        </w:rPr>
      </w:pPr>
      <w:r w:rsidRPr="00AD47A3">
        <w:rPr>
          <w:b/>
          <w:i/>
          <w:sz w:val="28"/>
          <w:szCs w:val="28"/>
        </w:rPr>
        <w:t>Ключевые слова:</w:t>
      </w:r>
      <w:r w:rsidRPr="00AD47A3">
        <w:rPr>
          <w:i/>
          <w:sz w:val="28"/>
          <w:szCs w:val="28"/>
        </w:rPr>
        <w:t xml:space="preserve"> метод проектов, классификация проектов, творческая деятельность, </w:t>
      </w:r>
      <w:proofErr w:type="spellStart"/>
      <w:r w:rsidRPr="00AD47A3">
        <w:rPr>
          <w:i/>
          <w:sz w:val="28"/>
          <w:szCs w:val="28"/>
        </w:rPr>
        <w:t>креативность</w:t>
      </w:r>
      <w:proofErr w:type="spellEnd"/>
      <w:r w:rsidRPr="00AD47A3">
        <w:rPr>
          <w:i/>
          <w:sz w:val="28"/>
          <w:szCs w:val="28"/>
        </w:rPr>
        <w:t xml:space="preserve">, </w:t>
      </w:r>
      <w:proofErr w:type="spellStart"/>
      <w:r w:rsidRPr="00AD47A3">
        <w:rPr>
          <w:i/>
          <w:sz w:val="28"/>
          <w:szCs w:val="28"/>
        </w:rPr>
        <w:t>межпредметные</w:t>
      </w:r>
      <w:proofErr w:type="spellEnd"/>
      <w:r w:rsidRPr="00AD47A3">
        <w:rPr>
          <w:i/>
          <w:sz w:val="28"/>
          <w:szCs w:val="28"/>
        </w:rPr>
        <w:t xml:space="preserve"> проекты</w:t>
      </w:r>
    </w:p>
    <w:p w:rsidR="00C05280" w:rsidRPr="00C05280" w:rsidRDefault="00C05280" w:rsidP="00C05280">
      <w:pPr>
        <w:spacing w:line="360" w:lineRule="auto"/>
        <w:ind w:firstLine="709"/>
        <w:jc w:val="both"/>
        <w:rPr>
          <w:sz w:val="28"/>
          <w:szCs w:val="28"/>
        </w:rPr>
      </w:pPr>
      <w:r w:rsidRPr="00C05280">
        <w:rPr>
          <w:sz w:val="28"/>
          <w:szCs w:val="28"/>
        </w:rPr>
        <w:t xml:space="preserve">В современном обществе реформирование школьного образования и внедрение новых педагогических технологий в практику обучения рассматривается как важнейшее условие интеллектуального, творческого и нравственного развития учащегося. Именно развитие становится ключевым словом педагогического процесса. Иностранный язык, как  учебный предмет, обладает большими возможностями для создания условий культурного и личностного становления школьников. Поэтому не случайно, что основной целью обучения иностранного языка на современном этапе развития образования является личность учащегося, способная и желающая участвовать в межкультурной коммуникации на изучаемом языке и самостоятельно совершенствоваться в </w:t>
      </w:r>
      <w:proofErr w:type="spellStart"/>
      <w:r w:rsidRPr="00C05280">
        <w:rPr>
          <w:sz w:val="28"/>
          <w:szCs w:val="28"/>
        </w:rPr>
        <w:t>овладеваемой</w:t>
      </w:r>
      <w:proofErr w:type="spellEnd"/>
      <w:r w:rsidRPr="00C05280">
        <w:rPr>
          <w:sz w:val="28"/>
          <w:szCs w:val="28"/>
        </w:rPr>
        <w:t xml:space="preserve"> им иностранной речевой деятельности.</w:t>
      </w:r>
    </w:p>
    <w:p w:rsidR="00C05280" w:rsidRPr="00C05280" w:rsidRDefault="00C05280" w:rsidP="00551CFF">
      <w:pPr>
        <w:spacing w:line="360" w:lineRule="auto"/>
        <w:ind w:firstLine="708"/>
        <w:jc w:val="both"/>
        <w:rPr>
          <w:sz w:val="28"/>
          <w:szCs w:val="28"/>
        </w:rPr>
      </w:pPr>
      <w:r w:rsidRPr="00C05280">
        <w:rPr>
          <w:sz w:val="28"/>
          <w:szCs w:val="28"/>
        </w:rPr>
        <w:t xml:space="preserve">Таким образом, </w:t>
      </w:r>
      <w:r w:rsidRPr="00C05280">
        <w:rPr>
          <w:b/>
          <w:sz w:val="28"/>
          <w:szCs w:val="28"/>
        </w:rPr>
        <w:t>проектная методика</w:t>
      </w:r>
      <w:r w:rsidRPr="00C05280">
        <w:rPr>
          <w:sz w:val="28"/>
          <w:szCs w:val="28"/>
        </w:rPr>
        <w:t xml:space="preserve"> – это педагогическая технология, ориентированная не на интеграцию фактических знаний, а на их применение и приобретение новых путём самоорганизации и самообразования учащихся.</w:t>
      </w:r>
    </w:p>
    <w:p w:rsidR="00551CFF" w:rsidRPr="00AB793D" w:rsidRDefault="00551CFF" w:rsidP="00551CFF">
      <w:pPr>
        <w:spacing w:line="360" w:lineRule="auto"/>
        <w:ind w:firstLine="708"/>
        <w:jc w:val="both"/>
        <w:rPr>
          <w:sz w:val="28"/>
          <w:szCs w:val="28"/>
        </w:rPr>
      </w:pPr>
      <w:r w:rsidRPr="00AB793D">
        <w:rPr>
          <w:sz w:val="28"/>
          <w:szCs w:val="28"/>
        </w:rPr>
        <w:t>Метод проектов –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 [</w:t>
      </w:r>
      <w:r>
        <w:rPr>
          <w:sz w:val="28"/>
          <w:szCs w:val="28"/>
        </w:rPr>
        <w:t>1, с. 45].</w:t>
      </w:r>
      <w:r w:rsidRPr="00AB793D">
        <w:rPr>
          <w:sz w:val="28"/>
          <w:szCs w:val="28"/>
        </w:rPr>
        <w:t xml:space="preserve"> </w:t>
      </w:r>
    </w:p>
    <w:p w:rsidR="00551CFF" w:rsidRPr="00AB793D" w:rsidRDefault="00551CFF" w:rsidP="00551CFF">
      <w:pPr>
        <w:spacing w:line="360" w:lineRule="auto"/>
        <w:ind w:firstLine="708"/>
        <w:jc w:val="both"/>
        <w:rPr>
          <w:sz w:val="28"/>
          <w:szCs w:val="28"/>
        </w:rPr>
      </w:pPr>
      <w:r w:rsidRPr="00AB793D">
        <w:rPr>
          <w:sz w:val="28"/>
          <w:szCs w:val="28"/>
        </w:rPr>
        <w:lastRenderedPageBreak/>
        <w:t xml:space="preserve">Существуют различные классификации проектов. Так, Е.С. </w:t>
      </w:r>
      <w:proofErr w:type="spellStart"/>
      <w:r w:rsidRPr="00AB793D">
        <w:rPr>
          <w:sz w:val="28"/>
          <w:szCs w:val="28"/>
        </w:rPr>
        <w:t>Полат</w:t>
      </w:r>
      <w:proofErr w:type="spellEnd"/>
      <w:r w:rsidRPr="00AB793D">
        <w:rPr>
          <w:sz w:val="28"/>
          <w:szCs w:val="28"/>
        </w:rPr>
        <w:t xml:space="preserve"> предлагает следующую типологию проектов:</w:t>
      </w:r>
    </w:p>
    <w:p w:rsidR="00551CFF" w:rsidRPr="00AB793D" w:rsidRDefault="00551CFF" w:rsidP="00551CF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AB793D">
        <w:rPr>
          <w:i/>
          <w:sz w:val="28"/>
          <w:szCs w:val="28"/>
        </w:rPr>
        <w:t>По доминирующей в проекте деятельности:</w:t>
      </w:r>
      <w:r w:rsidRPr="00AB793D">
        <w:rPr>
          <w:sz w:val="28"/>
          <w:szCs w:val="28"/>
        </w:rPr>
        <w:t xml:space="preserve"> исследовательский, поисковый, творческий, ролевой, прикладной, ознакомительно-ориентировочный, игровой.</w:t>
      </w:r>
      <w:proofErr w:type="gramEnd"/>
    </w:p>
    <w:p w:rsidR="00551CFF" w:rsidRPr="00AB793D" w:rsidRDefault="00551CFF" w:rsidP="00551CFF">
      <w:pPr>
        <w:numPr>
          <w:ilvl w:val="0"/>
          <w:numId w:val="1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AB793D">
        <w:rPr>
          <w:i/>
          <w:sz w:val="28"/>
          <w:szCs w:val="28"/>
        </w:rPr>
        <w:t>По предметно-содержательной области:</w:t>
      </w:r>
      <w:r w:rsidRPr="00AB793D">
        <w:rPr>
          <w:sz w:val="28"/>
          <w:szCs w:val="28"/>
        </w:rPr>
        <w:t xml:space="preserve"> моно проект; </w:t>
      </w:r>
      <w:proofErr w:type="spellStart"/>
      <w:r w:rsidRPr="00AB793D">
        <w:rPr>
          <w:sz w:val="28"/>
          <w:szCs w:val="28"/>
        </w:rPr>
        <w:t>межпредметный</w:t>
      </w:r>
      <w:proofErr w:type="spellEnd"/>
      <w:r w:rsidRPr="00AB793D">
        <w:rPr>
          <w:sz w:val="28"/>
          <w:szCs w:val="28"/>
        </w:rPr>
        <w:t xml:space="preserve"> проект.</w:t>
      </w:r>
    </w:p>
    <w:p w:rsidR="00551CFF" w:rsidRPr="00AB793D" w:rsidRDefault="00551CFF" w:rsidP="00551CFF">
      <w:pPr>
        <w:numPr>
          <w:ilvl w:val="0"/>
          <w:numId w:val="1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AB793D">
        <w:rPr>
          <w:i/>
          <w:sz w:val="28"/>
          <w:szCs w:val="28"/>
        </w:rPr>
        <w:t>По характеру координации:</w:t>
      </w:r>
      <w:r w:rsidRPr="00AB793D">
        <w:rPr>
          <w:sz w:val="28"/>
          <w:szCs w:val="28"/>
        </w:rPr>
        <w:t xml:space="preserve"> </w:t>
      </w:r>
      <w:proofErr w:type="gramStart"/>
      <w:r w:rsidRPr="00AB793D">
        <w:rPr>
          <w:sz w:val="28"/>
          <w:szCs w:val="28"/>
        </w:rPr>
        <w:t>с</w:t>
      </w:r>
      <w:proofErr w:type="gramEnd"/>
      <w:r w:rsidRPr="00AB793D">
        <w:rPr>
          <w:sz w:val="28"/>
          <w:szCs w:val="28"/>
        </w:rPr>
        <w:t xml:space="preserve"> открытой, со скрытой координацией.</w:t>
      </w:r>
    </w:p>
    <w:p w:rsidR="00551CFF" w:rsidRPr="00AB793D" w:rsidRDefault="00551CFF" w:rsidP="00551CF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B793D">
        <w:rPr>
          <w:i/>
          <w:sz w:val="28"/>
          <w:szCs w:val="28"/>
        </w:rPr>
        <w:t>По характеру контактов:</w:t>
      </w:r>
      <w:r w:rsidRPr="00AB793D">
        <w:rPr>
          <w:sz w:val="28"/>
          <w:szCs w:val="28"/>
        </w:rPr>
        <w:t xml:space="preserve"> среди участников одной школы, класса, города и т.д.</w:t>
      </w:r>
    </w:p>
    <w:p w:rsidR="00551CFF" w:rsidRPr="00AB793D" w:rsidRDefault="00551CFF" w:rsidP="00551CF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B793D">
        <w:rPr>
          <w:i/>
          <w:sz w:val="28"/>
          <w:szCs w:val="28"/>
        </w:rPr>
        <w:t>По количеству участников:</w:t>
      </w:r>
      <w:r w:rsidRPr="00AB793D">
        <w:rPr>
          <w:sz w:val="28"/>
          <w:szCs w:val="28"/>
        </w:rPr>
        <w:t xml:space="preserve"> </w:t>
      </w:r>
      <w:proofErr w:type="gramStart"/>
      <w:r w:rsidRPr="00AB793D">
        <w:rPr>
          <w:sz w:val="28"/>
          <w:szCs w:val="28"/>
        </w:rPr>
        <w:t>индивидуальный</w:t>
      </w:r>
      <w:proofErr w:type="gramEnd"/>
      <w:r w:rsidRPr="00AB793D">
        <w:rPr>
          <w:sz w:val="28"/>
          <w:szCs w:val="28"/>
        </w:rPr>
        <w:t xml:space="preserve"> и групповой.</w:t>
      </w:r>
    </w:p>
    <w:p w:rsidR="00551CFF" w:rsidRPr="00AB793D" w:rsidRDefault="00551CFF" w:rsidP="00551CF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B793D">
        <w:rPr>
          <w:i/>
          <w:sz w:val="28"/>
          <w:szCs w:val="28"/>
        </w:rPr>
        <w:t>Продолжительность проекта:</w:t>
      </w:r>
      <w:r w:rsidRPr="00AB793D">
        <w:rPr>
          <w:sz w:val="28"/>
          <w:szCs w:val="28"/>
        </w:rPr>
        <w:t xml:space="preserve"> </w:t>
      </w:r>
      <w:proofErr w:type="gramStart"/>
      <w:r w:rsidRPr="00AB793D">
        <w:rPr>
          <w:sz w:val="28"/>
          <w:szCs w:val="28"/>
        </w:rPr>
        <w:t>краткосрочный</w:t>
      </w:r>
      <w:proofErr w:type="gramEnd"/>
      <w:r w:rsidRPr="00AB793D">
        <w:rPr>
          <w:sz w:val="28"/>
          <w:szCs w:val="28"/>
        </w:rPr>
        <w:t xml:space="preserve"> и долговременный. [</w:t>
      </w:r>
      <w:r w:rsidR="0044362E">
        <w:rPr>
          <w:sz w:val="28"/>
          <w:szCs w:val="28"/>
        </w:rPr>
        <w:t>3, с. 24</w:t>
      </w:r>
      <w:r w:rsidRPr="00AB793D">
        <w:rPr>
          <w:sz w:val="28"/>
          <w:szCs w:val="28"/>
        </w:rPr>
        <w:t>]</w:t>
      </w:r>
    </w:p>
    <w:p w:rsidR="00551CFF" w:rsidRDefault="00551CFF" w:rsidP="00551CFF">
      <w:pPr>
        <w:spacing w:line="360" w:lineRule="auto"/>
        <w:ind w:firstLine="708"/>
        <w:jc w:val="both"/>
        <w:rPr>
          <w:sz w:val="28"/>
          <w:szCs w:val="28"/>
        </w:rPr>
      </w:pPr>
      <w:r w:rsidRPr="00AB793D">
        <w:rPr>
          <w:sz w:val="28"/>
          <w:szCs w:val="28"/>
        </w:rPr>
        <w:t xml:space="preserve">Новые технологии в сфере науки требуют новых разработок в сфере образования. Проектная деятельность, вместе с этим, позволяет стимулировать детей к обучению, создать мотивацию к познанию нового. Каждый проект – личный труд ученика, содержание которого определяет он сам. Нужно также сказать, что тема проекта – это тема, близкая школьнику, знакомая и значимая для ребенка. Ученик сам выбирает тему проекта, что, несомненно, является стимулом к углубленному изучению темы, которая может быть ему полезна в будущем.  В связи с этим можно говорить о развитии воображения, фантазии и, как следствие, </w:t>
      </w:r>
      <w:proofErr w:type="spellStart"/>
      <w:r w:rsidRPr="00AB793D">
        <w:rPr>
          <w:sz w:val="28"/>
          <w:szCs w:val="28"/>
        </w:rPr>
        <w:t>креативности</w:t>
      </w:r>
      <w:proofErr w:type="spellEnd"/>
      <w:r w:rsidRPr="00AB793D">
        <w:rPr>
          <w:sz w:val="28"/>
          <w:szCs w:val="28"/>
        </w:rPr>
        <w:t xml:space="preserve"> у детей. </w:t>
      </w:r>
    </w:p>
    <w:p w:rsidR="00551CFF" w:rsidRPr="00AB793D" w:rsidRDefault="00551CFF" w:rsidP="00551CFF">
      <w:pPr>
        <w:spacing w:line="360" w:lineRule="auto"/>
        <w:ind w:firstLine="708"/>
        <w:jc w:val="both"/>
        <w:rPr>
          <w:sz w:val="28"/>
          <w:szCs w:val="28"/>
        </w:rPr>
      </w:pPr>
      <w:r w:rsidRPr="00AB793D">
        <w:rPr>
          <w:sz w:val="28"/>
          <w:szCs w:val="28"/>
        </w:rPr>
        <w:t xml:space="preserve">Творческой деятельностью </w:t>
      </w:r>
      <w:r w:rsidR="00C05280">
        <w:rPr>
          <w:sz w:val="28"/>
          <w:szCs w:val="28"/>
        </w:rPr>
        <w:t>называется</w:t>
      </w:r>
      <w:r w:rsidRPr="00AB793D">
        <w:rPr>
          <w:sz w:val="28"/>
          <w:szCs w:val="28"/>
        </w:rPr>
        <w:t xml:space="preserve"> так</w:t>
      </w:r>
      <w:r w:rsidR="00C05280">
        <w:rPr>
          <w:sz w:val="28"/>
          <w:szCs w:val="28"/>
        </w:rPr>
        <w:t>ая</w:t>
      </w:r>
      <w:r w:rsidRPr="00AB793D">
        <w:rPr>
          <w:sz w:val="28"/>
          <w:szCs w:val="28"/>
        </w:rPr>
        <w:t xml:space="preserve"> деятельность человека, которая создает нечто новое, все равно, будет ли это созданное творческой деятельностью, какой-нибудь вещью внешнего мира, или известным построением ума или чувства, живущим и обнаруживающимся только в самом человеке. [</w:t>
      </w:r>
      <w:r>
        <w:rPr>
          <w:sz w:val="28"/>
          <w:szCs w:val="28"/>
        </w:rPr>
        <w:t>2,</w:t>
      </w:r>
      <w:r w:rsidRPr="00AB793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B793D">
        <w:rPr>
          <w:sz w:val="28"/>
          <w:szCs w:val="28"/>
        </w:rPr>
        <w:t xml:space="preserve">. 2] </w:t>
      </w:r>
    </w:p>
    <w:p w:rsidR="00551CFF" w:rsidRDefault="00551CFF" w:rsidP="00551CFF">
      <w:pPr>
        <w:spacing w:line="360" w:lineRule="auto"/>
        <w:ind w:firstLine="708"/>
        <w:jc w:val="both"/>
        <w:rPr>
          <w:sz w:val="28"/>
          <w:szCs w:val="28"/>
        </w:rPr>
      </w:pPr>
      <w:r w:rsidRPr="00AB793D">
        <w:rPr>
          <w:sz w:val="28"/>
          <w:szCs w:val="28"/>
        </w:rPr>
        <w:t xml:space="preserve">Таким образом, </w:t>
      </w:r>
      <w:proofErr w:type="spellStart"/>
      <w:r w:rsidRPr="00AB793D">
        <w:rPr>
          <w:sz w:val="28"/>
          <w:szCs w:val="28"/>
        </w:rPr>
        <w:t>креативность</w:t>
      </w:r>
      <w:proofErr w:type="spellEnd"/>
      <w:r w:rsidRPr="00AB793D">
        <w:rPr>
          <w:sz w:val="28"/>
          <w:szCs w:val="28"/>
        </w:rPr>
        <w:t xml:space="preserve"> – одно из главных качеств современного человека, которое нужно развивать </w:t>
      </w:r>
      <w:r w:rsidR="00C05280">
        <w:rPr>
          <w:sz w:val="28"/>
          <w:szCs w:val="28"/>
        </w:rPr>
        <w:t>с самого раннего возраста</w:t>
      </w:r>
      <w:r w:rsidRPr="00AB793D">
        <w:rPr>
          <w:sz w:val="28"/>
          <w:szCs w:val="28"/>
        </w:rPr>
        <w:t xml:space="preserve">. Лучший способ сделать это – дать ребёнку свободно мыслить и творить. При этом надо </w:t>
      </w:r>
      <w:r w:rsidRPr="00AB793D">
        <w:rPr>
          <w:sz w:val="28"/>
          <w:szCs w:val="28"/>
        </w:rPr>
        <w:lastRenderedPageBreak/>
        <w:t xml:space="preserve">учитывать возраст и возможности ребёнка. Проектную деятельность можно внедрять и с младшего школьного возраста. Наиболее полезными для развития </w:t>
      </w:r>
      <w:proofErr w:type="spellStart"/>
      <w:r w:rsidRPr="00AB793D">
        <w:rPr>
          <w:sz w:val="28"/>
          <w:szCs w:val="28"/>
        </w:rPr>
        <w:t>креативности</w:t>
      </w:r>
      <w:proofErr w:type="spellEnd"/>
      <w:r w:rsidR="00C05280">
        <w:rPr>
          <w:sz w:val="28"/>
          <w:szCs w:val="28"/>
        </w:rPr>
        <w:t>,</w:t>
      </w:r>
      <w:r w:rsidRPr="00AB793D">
        <w:rPr>
          <w:sz w:val="28"/>
          <w:szCs w:val="28"/>
        </w:rPr>
        <w:t xml:space="preserve"> </w:t>
      </w:r>
      <w:r w:rsidR="00C05280">
        <w:rPr>
          <w:sz w:val="28"/>
          <w:szCs w:val="28"/>
        </w:rPr>
        <w:t xml:space="preserve">на наш взгляд, являются </w:t>
      </w:r>
      <w:proofErr w:type="spellStart"/>
      <w:r w:rsidRPr="00AB793D">
        <w:rPr>
          <w:sz w:val="28"/>
          <w:szCs w:val="28"/>
        </w:rPr>
        <w:t>межпредметные</w:t>
      </w:r>
      <w:proofErr w:type="spellEnd"/>
      <w:r w:rsidRPr="00AB793D">
        <w:rPr>
          <w:sz w:val="28"/>
          <w:szCs w:val="28"/>
        </w:rPr>
        <w:t xml:space="preserve"> проекты, так как </w:t>
      </w:r>
      <w:r w:rsidRPr="00AB793D">
        <w:rPr>
          <w:color w:val="1D1B11"/>
          <w:sz w:val="28"/>
          <w:szCs w:val="28"/>
        </w:rPr>
        <w:t>они</w:t>
      </w:r>
      <w:r w:rsidRPr="00AB793D">
        <w:rPr>
          <w:color w:val="0000FF"/>
          <w:sz w:val="28"/>
          <w:szCs w:val="28"/>
        </w:rPr>
        <w:t xml:space="preserve"> </w:t>
      </w:r>
      <w:r w:rsidRPr="00AB793D">
        <w:rPr>
          <w:sz w:val="28"/>
          <w:szCs w:val="28"/>
        </w:rPr>
        <w:t>дают возможность находить связь между предметами, что, безусловно, развивает воображение и логику.</w:t>
      </w:r>
      <w:r w:rsidR="00C05280" w:rsidRPr="00C05280">
        <w:t xml:space="preserve"> </w:t>
      </w:r>
      <w:r w:rsidR="00C05280" w:rsidRPr="00C05280">
        <w:rPr>
          <w:sz w:val="28"/>
          <w:szCs w:val="28"/>
        </w:rPr>
        <w:t>Метод проектов – это компонент учебной деятельности, который может быть эффективно использован на различных этапах обучения, дополняя любые методы в условиях вариативности обучения иностранному языку и позволяющий оптимизировать процесс обучения иностранным языкам.</w:t>
      </w:r>
    </w:p>
    <w:p w:rsidR="00551CFF" w:rsidRPr="00AD47A3" w:rsidRDefault="00551CFF" w:rsidP="00551CF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D47A3">
        <w:rPr>
          <w:i/>
          <w:sz w:val="28"/>
          <w:szCs w:val="28"/>
        </w:rPr>
        <w:t>Библиография</w:t>
      </w:r>
    </w:p>
    <w:p w:rsidR="00551CFF" w:rsidRPr="0044362E" w:rsidRDefault="00551CFF" w:rsidP="0044362E">
      <w:pPr>
        <w:pStyle w:val="a3"/>
        <w:numPr>
          <w:ilvl w:val="0"/>
          <w:numId w:val="4"/>
        </w:numPr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44362E">
        <w:rPr>
          <w:i/>
          <w:color w:val="000000"/>
          <w:sz w:val="28"/>
          <w:szCs w:val="28"/>
        </w:rPr>
        <w:t>Кондратьев  М.Ю.</w:t>
      </w:r>
      <w:r w:rsidRPr="0044362E">
        <w:rPr>
          <w:color w:val="000000"/>
          <w:sz w:val="28"/>
          <w:szCs w:val="28"/>
        </w:rPr>
        <w:t xml:space="preserve">  Социальная психология. Словарь //Психологический лексикон. Энциклопедический словарь в шести томах. / Ред.-сост. Л.А. Карпенко. Под общ</w:t>
      </w:r>
      <w:proofErr w:type="gramStart"/>
      <w:r w:rsidRPr="0044362E">
        <w:rPr>
          <w:color w:val="000000"/>
          <w:sz w:val="28"/>
          <w:szCs w:val="28"/>
        </w:rPr>
        <w:t>.</w:t>
      </w:r>
      <w:proofErr w:type="gramEnd"/>
      <w:r w:rsidRPr="0044362E">
        <w:rPr>
          <w:color w:val="000000"/>
          <w:sz w:val="28"/>
          <w:szCs w:val="28"/>
        </w:rPr>
        <w:t xml:space="preserve"> </w:t>
      </w:r>
      <w:proofErr w:type="gramStart"/>
      <w:r w:rsidRPr="0044362E">
        <w:rPr>
          <w:color w:val="000000"/>
          <w:sz w:val="28"/>
          <w:szCs w:val="28"/>
        </w:rPr>
        <w:t>р</w:t>
      </w:r>
      <w:proofErr w:type="gramEnd"/>
      <w:r w:rsidRPr="0044362E">
        <w:rPr>
          <w:color w:val="000000"/>
          <w:sz w:val="28"/>
          <w:szCs w:val="28"/>
        </w:rPr>
        <w:t xml:space="preserve">ед. А.В. Петровского. </w:t>
      </w:r>
      <w:r w:rsidRPr="0044362E">
        <w:rPr>
          <w:sz w:val="28"/>
          <w:szCs w:val="28"/>
        </w:rPr>
        <w:t>–</w:t>
      </w:r>
      <w:r w:rsidRPr="0044362E">
        <w:rPr>
          <w:color w:val="000000"/>
          <w:sz w:val="28"/>
          <w:szCs w:val="28"/>
        </w:rPr>
        <w:t xml:space="preserve"> М.: ПЕР СЭ, 2006. </w:t>
      </w:r>
      <w:r w:rsidRPr="0044362E">
        <w:rPr>
          <w:sz w:val="28"/>
          <w:szCs w:val="28"/>
        </w:rPr>
        <w:t>–</w:t>
      </w:r>
      <w:r w:rsidRPr="0044362E">
        <w:rPr>
          <w:color w:val="000000"/>
          <w:sz w:val="28"/>
          <w:szCs w:val="28"/>
        </w:rPr>
        <w:t xml:space="preserve"> 176 с. </w:t>
      </w:r>
    </w:p>
    <w:p w:rsidR="00551CFF" w:rsidRPr="0044362E" w:rsidRDefault="00551CFF" w:rsidP="0044362E">
      <w:pPr>
        <w:pStyle w:val="a3"/>
        <w:numPr>
          <w:ilvl w:val="0"/>
          <w:numId w:val="4"/>
        </w:numPr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proofErr w:type="spellStart"/>
      <w:r w:rsidRPr="0044362E">
        <w:rPr>
          <w:i/>
          <w:color w:val="000000"/>
          <w:sz w:val="28"/>
          <w:szCs w:val="28"/>
        </w:rPr>
        <w:t>Полат</w:t>
      </w:r>
      <w:proofErr w:type="spellEnd"/>
      <w:r w:rsidRPr="0044362E">
        <w:rPr>
          <w:i/>
          <w:color w:val="000000"/>
          <w:sz w:val="28"/>
          <w:szCs w:val="28"/>
        </w:rPr>
        <w:t xml:space="preserve"> Е.С.</w:t>
      </w:r>
      <w:r w:rsidRPr="0044362E">
        <w:rPr>
          <w:color w:val="000000"/>
          <w:sz w:val="28"/>
          <w:szCs w:val="28"/>
        </w:rPr>
        <w:t xml:space="preserve"> Метод проектов на уроках иностранного языка / Иностранные языки в школе. № </w:t>
      </w:r>
      <w:proofErr w:type="spellStart"/>
      <w:r w:rsidRPr="0044362E">
        <w:rPr>
          <w:color w:val="000000"/>
          <w:sz w:val="28"/>
          <w:szCs w:val="28"/>
        </w:rPr>
        <w:t>№</w:t>
      </w:r>
      <w:proofErr w:type="spellEnd"/>
      <w:r w:rsidRPr="0044362E">
        <w:rPr>
          <w:color w:val="000000"/>
          <w:sz w:val="28"/>
          <w:szCs w:val="28"/>
        </w:rPr>
        <w:t xml:space="preserve"> 2, 3.2000. </w:t>
      </w:r>
    </w:p>
    <w:p w:rsidR="00C05280" w:rsidRPr="0044362E" w:rsidRDefault="00C05280" w:rsidP="0044362E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proofErr w:type="spellStart"/>
      <w:r w:rsidRPr="0044362E">
        <w:rPr>
          <w:i/>
          <w:sz w:val="28"/>
          <w:szCs w:val="28"/>
        </w:rPr>
        <w:t>Теслина</w:t>
      </w:r>
      <w:proofErr w:type="spellEnd"/>
      <w:r w:rsidRPr="0044362E">
        <w:rPr>
          <w:i/>
          <w:sz w:val="28"/>
          <w:szCs w:val="28"/>
        </w:rPr>
        <w:t xml:space="preserve"> О.В.</w:t>
      </w:r>
      <w:r w:rsidRPr="0044362E">
        <w:rPr>
          <w:sz w:val="28"/>
          <w:szCs w:val="28"/>
        </w:rPr>
        <w:t xml:space="preserve"> Проектные формы работы на уроке иностранного языка / </w:t>
      </w:r>
      <w:proofErr w:type="spellStart"/>
      <w:r w:rsidRPr="0044362E">
        <w:rPr>
          <w:sz w:val="28"/>
          <w:szCs w:val="28"/>
        </w:rPr>
        <w:t>О.В.Теслина</w:t>
      </w:r>
      <w:proofErr w:type="spellEnd"/>
      <w:r w:rsidRPr="0044362E">
        <w:rPr>
          <w:sz w:val="28"/>
          <w:szCs w:val="28"/>
        </w:rPr>
        <w:t xml:space="preserve"> // </w:t>
      </w:r>
      <w:proofErr w:type="spellStart"/>
      <w:r w:rsidRPr="0044362E">
        <w:rPr>
          <w:sz w:val="28"/>
          <w:szCs w:val="28"/>
        </w:rPr>
        <w:t>Иностр</w:t>
      </w:r>
      <w:proofErr w:type="spellEnd"/>
      <w:r w:rsidRPr="0044362E">
        <w:rPr>
          <w:sz w:val="28"/>
          <w:szCs w:val="28"/>
        </w:rPr>
        <w:t>. языки в школе. – 2002. - № 3.- С.-41-46.</w:t>
      </w:r>
    </w:p>
    <w:p w:rsidR="00C05280" w:rsidRPr="00AB793D" w:rsidRDefault="00C05280" w:rsidP="0044362E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F7351C" w:rsidRDefault="00F7351C"/>
    <w:sectPr w:rsidR="00F7351C" w:rsidSect="00AB79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4FE"/>
    <w:multiLevelType w:val="hybridMultilevel"/>
    <w:tmpl w:val="F948D6CE"/>
    <w:lvl w:ilvl="0" w:tplc="73A04B68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42240E72"/>
    <w:multiLevelType w:val="hybridMultilevel"/>
    <w:tmpl w:val="AB16F9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03245B"/>
    <w:multiLevelType w:val="hybridMultilevel"/>
    <w:tmpl w:val="CC52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8663D"/>
    <w:multiLevelType w:val="hybridMultilevel"/>
    <w:tmpl w:val="007E2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1CFF"/>
    <w:rsid w:val="0044362E"/>
    <w:rsid w:val="00493E4F"/>
    <w:rsid w:val="00551CFF"/>
    <w:rsid w:val="00C05280"/>
    <w:rsid w:val="00F7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1C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si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2015-10-30T10:18:00Z</dcterms:created>
  <dcterms:modified xsi:type="dcterms:W3CDTF">2017-10-14T03:59:00Z</dcterms:modified>
</cp:coreProperties>
</file>